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MAESTRÍA EN ESTUDIOS DE ARTE Y LITERATURA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 de ingreso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5"/>
        <w:tblGridChange w:id="0">
          <w:tblGrid>
            <w:gridCol w:w="95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de solicitud: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Nombre</w:t>
      </w:r>
    </w:p>
    <w:tbl>
      <w:tblPr>
        <w:tblStyle w:val="Table2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2"/>
        <w:gridCol w:w="3065"/>
        <w:gridCol w:w="3441"/>
        <w:tblGridChange w:id="0">
          <w:tblGrid>
            <w:gridCol w:w="3062"/>
            <w:gridCol w:w="3065"/>
            <w:gridCol w:w="34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Apellido Paterno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Apellido materno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Nombres(s)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Edad: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CURP: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 y lugar de nacimiento: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Forma migratoria: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Domicilio</w:t>
      </w:r>
    </w:p>
    <w:tbl>
      <w:tblPr>
        <w:tblStyle w:val="Table3"/>
        <w:tblW w:w="95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72"/>
        <w:gridCol w:w="4773"/>
        <w:tblGridChange w:id="0">
          <w:tblGrid>
            <w:gridCol w:w="4772"/>
            <w:gridCol w:w="477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Calle:                                                                                                  No.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Colonia: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Municipio: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País: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 Local: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Correo electrónico: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Último grado obtenido</w:t>
      </w:r>
    </w:p>
    <w:tbl>
      <w:tblPr>
        <w:tblStyle w:val="Table4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968"/>
        <w:gridCol w:w="3062"/>
        <w:gridCol w:w="3416"/>
        <w:tblGridChange w:id="0">
          <w:tblGrid>
            <w:gridCol w:w="2122"/>
            <w:gridCol w:w="968"/>
            <w:gridCol w:w="3062"/>
            <w:gridCol w:w="34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Licenciatura (      )</w:t>
            </w:r>
          </w:p>
          <w:p w:rsidR="00000000" w:rsidDel="00000000" w:rsidP="00000000" w:rsidRDefault="00000000" w:rsidRPr="00000000" w14:paraId="00000029">
            <w:pPr>
              <w:spacing w:before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Maestría      (   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spacing w:after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En:</w:t>
            </w:r>
          </w:p>
          <w:p w:rsidR="00000000" w:rsidDel="00000000" w:rsidP="00000000" w:rsidRDefault="00000000" w:rsidRPr="00000000" w14:paraId="0000002B">
            <w:pPr>
              <w:spacing w:before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Institución donde obtuvo el grado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after="28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País donde cursó sus estudios: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28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de titulación: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Día:                 Mes:                Año: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Promedio Obtenido: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Proyecto de Investigación</w:t>
      </w:r>
    </w:p>
    <w:tbl>
      <w:tblPr>
        <w:tblStyle w:val="Table5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48"/>
        <w:gridCol w:w="4820"/>
        <w:tblGridChange w:id="0">
          <w:tblGrid>
            <w:gridCol w:w="4748"/>
            <w:gridCol w:w="4820"/>
          </w:tblGrid>
        </w:tblGridChange>
      </w:tblGrid>
      <w:tr>
        <w:trPr>
          <w:cantSplit w:val="0"/>
          <w:trHeight w:val="249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del Proyecto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Línea de investigación relacionada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Dedicación al posgrado 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Maestría en Estudios de Arte y Literatura es presencial ¿Usted puede asistir a los cursos en Cuernavaca, Morelos?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(  )   NO (  )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horarios de la Maestría en Estudios de Arte y Literatura son mixtos. ¿Tiene impedimentos por horario?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(  )   NO (  )     ______________________________________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Difusión 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Indique por favor, la forma como se enteró de la Maestría en Estudios de Arte y Literatura: 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Cartel (  )</w:t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Difusión electrónica (  )</w:t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Una relación personal (  )</w:t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Una relación profesional (  )</w:t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Radio (  )</w:t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Otro (  )  Especifique ________________________________</w:t>
      </w:r>
    </w:p>
    <w:p w:rsidR="00000000" w:rsidDel="00000000" w:rsidP="00000000" w:rsidRDefault="00000000" w:rsidRPr="00000000" w14:paraId="0000005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todos los datos consignados en esta solicitud son verídicos. 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Nombre: _________________________________________________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Firma: ____________________________</w:t>
      </w:r>
    </w:p>
    <w:p w:rsidR="00000000" w:rsidDel="00000000" w:rsidP="00000000" w:rsidRDefault="00000000" w:rsidRPr="00000000" w14:paraId="00000067">
      <w:pPr>
        <w:ind w:right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8" w:top="2127" w:left="1418" w:right="132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-304799</wp:posOffset>
              </wp:positionV>
              <wp:extent cx="5610225" cy="58909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45650" y="3490215"/>
                        <a:ext cx="5600700" cy="579570"/>
                      </a:xfrm>
                      <a:custGeom>
                        <a:rect b="b" l="l" r="r" t="t"/>
                        <a:pathLst>
                          <a:path extrusionOk="0" h="579570" w="5486522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Universidad 1001 Col. Chamilpa, Cuernavaca Morelos, México,  62209.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Tel. (777) 329 7096, / facartes@uaem.mx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-304799</wp:posOffset>
              </wp:positionV>
              <wp:extent cx="5610225" cy="589095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0225" cy="5890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413"/>
        <w:tab w:val="left" w:pos="511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-471168</wp:posOffset>
          </wp:positionV>
          <wp:extent cx="7886700" cy="10206952"/>
          <wp:effectExtent b="0" l="0" r="0" t="0"/>
          <wp:wrapNone/>
          <wp:docPr id="17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6700" cy="1020695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76200</wp:posOffset>
              </wp:positionV>
              <wp:extent cx="5153025" cy="3524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774250" y="360855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4b70"/>
                              <w:sz w:val="20"/>
                              <w:vertAlign w:val="baseline"/>
                            </w:rPr>
                            <w:t xml:space="preserve">FACULTAD DE ARTES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76200</wp:posOffset>
              </wp:positionV>
              <wp:extent cx="5153025" cy="352425"/>
              <wp:effectExtent b="0" l="0" r="0" t="0"/>
              <wp:wrapNone/>
              <wp:docPr id="1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530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139700</wp:posOffset>
              </wp:positionV>
              <wp:extent cx="5153025" cy="35242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774250" y="360855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004b70"/>
                              <w:sz w:val="20"/>
                              <w:vertAlign w:val="baseline"/>
                            </w:rPr>
                            <w:t xml:space="preserve">Secretaria Académica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139700</wp:posOffset>
              </wp:positionV>
              <wp:extent cx="5153025" cy="352425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530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-228599</wp:posOffset>
          </wp:positionH>
          <wp:positionV relativeFrom="paragraph">
            <wp:posOffset>783590</wp:posOffset>
          </wp:positionV>
          <wp:extent cx="1028700" cy="395605"/>
          <wp:effectExtent b="0" l="0" r="0" t="0"/>
          <wp:wrapSquare wrapText="bothSides" distB="0" distT="0" distL="114300" distR="114300"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395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1028700</wp:posOffset>
          </wp:positionH>
          <wp:positionV relativeFrom="paragraph">
            <wp:posOffset>721995</wp:posOffset>
          </wp:positionV>
          <wp:extent cx="1028700" cy="473710"/>
          <wp:effectExtent b="0" l="0" r="0" t="0"/>
          <wp:wrapSquare wrapText="bothSides" distB="0" distT="0" distL="114300" distR="11430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4737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482600</wp:posOffset>
              </wp:positionV>
              <wp:extent cx="5153025" cy="36068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774250" y="3604423"/>
                        <a:ext cx="514350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004b70"/>
                              <w:sz w:val="20"/>
                              <w:vertAlign w:val="baseline"/>
                            </w:rPr>
                            <w:t xml:space="preserve">Posgrado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004b7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482600</wp:posOffset>
              </wp:positionV>
              <wp:extent cx="5153025" cy="360680"/>
              <wp:effectExtent b="0" l="0" r="0" t="0"/>
              <wp:wrapNone/>
              <wp:docPr id="1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53025" cy="3606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05CA"/>
    <w:rPr>
      <w:rFonts w:ascii="Times New Roman" w:cs="Times New Roman" w:eastAsia="Times New Roman" w:hAnsi="Times New Roman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nhideWhenUsed w:val="1"/>
    <w:rsid w:val="00172FC1"/>
    <w:pPr>
      <w:tabs>
        <w:tab w:val="center" w:pos="4252"/>
        <w:tab w:val="right" w:pos="8504"/>
      </w:tabs>
    </w:pPr>
    <w:rPr>
      <w:rFonts w:asciiTheme="minorHAnsi" w:cstheme="minorBidi" w:eastAsiaTheme="minorEastAsia" w:hAnsiTheme="minorHAnsi"/>
      <w:lang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 w:val="1"/>
    <w:rsid w:val="00172FC1"/>
    <w:pPr>
      <w:tabs>
        <w:tab w:val="center" w:pos="4252"/>
        <w:tab w:val="right" w:pos="8504"/>
      </w:tabs>
    </w:pPr>
    <w:rPr>
      <w:rFonts w:asciiTheme="minorHAnsi" w:cstheme="minorBidi" w:eastAsiaTheme="minorEastAsia" w:hAnsiTheme="minorHAnsi"/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semiHidden w:val="1"/>
    <w:unhideWhenUsed w:val="1"/>
    <w:rsid w:val="00172FC1"/>
    <w:rPr>
      <w:rFonts w:ascii="Lucida Grande" w:cs="Lucida Grande" w:hAnsi="Lucida Grande" w:eastAsiaTheme="minorEastAsia"/>
      <w:sz w:val="18"/>
      <w:szCs w:val="18"/>
      <w:lang w:val="es-ES_tradnl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72FC1"/>
    <w:rPr>
      <w:rFonts w:ascii="Lucida Grande" w:cs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 w:val="1"/>
    <w:rsid w:val="001027A3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B967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Relationship Id="rId3" Type="http://schemas.openxmlformats.org/officeDocument/2006/relationships/image" Target="media/image4.png"/><Relationship Id="rId4" Type="http://schemas.openxmlformats.org/officeDocument/2006/relationships/image" Target="media/image2.png"/><Relationship Id="rId5" Type="http://schemas.openxmlformats.org/officeDocument/2006/relationships/image" Target="media/image1.png"/><Relationship Id="rId6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m/uYd0oeVNYRFLuoSZTxL/u6g==">AMUW2mVJWyYYUvCGxGIdirEvGuqSM/00GiciLdTJEgQH277M3uDsybcM/DxfglmVKfcTnoDtoI7Caye2CpmGy/H4ue8W72L0QFqQWCKNCYwNytUvJoggCxEmARmxi5Yl4OViFyARfj5h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2018-11-28T16:26:00Z</dcterms:created>
  <dc:creator>Lucas</dc:creator>
</cp:coreProperties>
</file>